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84" w:rsidRDefault="00B61484" w:rsidP="00B61484">
      <w:pPr>
        <w:rPr>
          <w:b/>
        </w:rPr>
      </w:pPr>
      <w:r>
        <w:rPr>
          <w:b/>
        </w:rPr>
        <w:t>ОШ ''</w:t>
      </w:r>
      <w:r w:rsidR="002828E2">
        <w:rPr>
          <w:b/>
          <w:lang w:val="sr-Cyrl-RS"/>
        </w:rPr>
        <w:t>Доситеј Обрадови</w:t>
      </w:r>
      <w:r>
        <w:rPr>
          <w:b/>
        </w:rPr>
        <w:t>ћ''</w:t>
      </w:r>
    </w:p>
    <w:p w:rsidR="00B61484" w:rsidRPr="002828E2" w:rsidRDefault="002828E2" w:rsidP="00B61484">
      <w:pPr>
        <w:rPr>
          <w:b/>
          <w:lang w:val="sr-Cyrl-RS"/>
        </w:rPr>
      </w:pPr>
      <w:r>
        <w:rPr>
          <w:b/>
          <w:lang w:val="sr-Cyrl-RS"/>
        </w:rPr>
        <w:t>34106 Ердеч,Партизанских курира бб</w:t>
      </w:r>
    </w:p>
    <w:p w:rsidR="00B61484" w:rsidRPr="002828E2" w:rsidRDefault="00B61484" w:rsidP="00B61484">
      <w:pPr>
        <w:rPr>
          <w:b/>
          <w:lang w:val="sr-Cyrl-RS"/>
        </w:rPr>
      </w:pPr>
      <w:r>
        <w:rPr>
          <w:b/>
        </w:rPr>
        <w:t xml:space="preserve">ПИБ </w:t>
      </w:r>
      <w:r w:rsidR="002828E2">
        <w:rPr>
          <w:b/>
          <w:lang w:val="sr-Cyrl-RS"/>
        </w:rPr>
        <w:t>101040347</w:t>
      </w:r>
    </w:p>
    <w:p w:rsidR="00B61484" w:rsidRDefault="00B61484" w:rsidP="00B61484">
      <w:pPr>
        <w:rPr>
          <w:b/>
        </w:rPr>
      </w:pPr>
      <w:r>
        <w:rPr>
          <w:b/>
        </w:rPr>
        <w:t xml:space="preserve">МАТИЧНИ БРОЈ </w:t>
      </w:r>
      <w:r w:rsidR="0027408B">
        <w:rPr>
          <w:b/>
        </w:rPr>
        <w:t>07360886</w:t>
      </w:r>
    </w:p>
    <w:p w:rsidR="00B61484" w:rsidRPr="002828E2" w:rsidRDefault="00B61484" w:rsidP="00B61484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proofErr w:type="spellStart"/>
      <w:r>
        <w:rPr>
          <w:b/>
        </w:rPr>
        <w:t>os</w:t>
      </w:r>
      <w:proofErr w:type="spellEnd"/>
      <w:r w:rsidR="002828E2">
        <w:rPr>
          <w:b/>
          <w:lang w:val="sr-Cyrl-RS"/>
        </w:rPr>
        <w:t>.</w:t>
      </w:r>
      <w:r w:rsidR="002828E2">
        <w:rPr>
          <w:b/>
        </w:rPr>
        <w:t>dositejobradovic1@mts.rs</w:t>
      </w:r>
    </w:p>
    <w:p w:rsidR="00B61484" w:rsidRPr="00560DA5" w:rsidRDefault="00B61484" w:rsidP="00B61484">
      <w:pPr>
        <w:rPr>
          <w:b/>
        </w:rPr>
      </w:pPr>
      <w:proofErr w:type="spellStart"/>
      <w:proofErr w:type="gramStart"/>
      <w:r>
        <w:rPr>
          <w:b/>
        </w:rPr>
        <w:t>тел</w:t>
      </w:r>
      <w:proofErr w:type="spellEnd"/>
      <w:proofErr w:type="gramEnd"/>
      <w:r>
        <w:rPr>
          <w:b/>
        </w:rPr>
        <w:t xml:space="preserve">. 034/ </w:t>
      </w:r>
      <w:r w:rsidR="002828E2">
        <w:rPr>
          <w:b/>
        </w:rPr>
        <w:t>311-985</w:t>
      </w:r>
      <w:proofErr w:type="gramStart"/>
      <w:r w:rsidR="002828E2">
        <w:rPr>
          <w:b/>
        </w:rPr>
        <w:t>;300</w:t>
      </w:r>
      <w:proofErr w:type="gramEnd"/>
      <w:r w:rsidR="002828E2">
        <w:rPr>
          <w:b/>
        </w:rPr>
        <w:t>-237</w:t>
      </w:r>
    </w:p>
    <w:p w:rsidR="00B61484" w:rsidRPr="004E2D15" w:rsidRDefault="00B61484" w:rsidP="00B61484">
      <w:pPr>
        <w:rPr>
          <w:b/>
        </w:rPr>
      </w:pPr>
      <w:proofErr w:type="spellStart"/>
      <w:r>
        <w:rPr>
          <w:b/>
        </w:rPr>
        <w:t>Деловодни</w:t>
      </w:r>
      <w:proofErr w:type="spellEnd"/>
      <w:r>
        <w:rPr>
          <w:b/>
        </w:rPr>
        <w:t xml:space="preserve"> број</w:t>
      </w:r>
      <w:proofErr w:type="gramStart"/>
      <w:r>
        <w:rPr>
          <w:b/>
        </w:rPr>
        <w:t>:</w:t>
      </w:r>
      <w:r w:rsidR="0027408B">
        <w:rPr>
          <w:b/>
        </w:rPr>
        <w:t>282</w:t>
      </w:r>
      <w:proofErr w:type="gramEnd"/>
    </w:p>
    <w:p w:rsidR="00B61484" w:rsidRPr="002828E2" w:rsidRDefault="00B61484" w:rsidP="00B61484">
      <w:pPr>
        <w:rPr>
          <w:b/>
          <w:lang w:val="sr-Cyrl-RS"/>
        </w:rPr>
      </w:pPr>
      <w:proofErr w:type="spellStart"/>
      <w:r>
        <w:rPr>
          <w:b/>
        </w:rPr>
        <w:t>Датум</w:t>
      </w:r>
      <w:proofErr w:type="spellEnd"/>
      <w:r w:rsidR="00BE30AC">
        <w:rPr>
          <w:b/>
        </w:rPr>
        <w:t xml:space="preserve"> </w:t>
      </w:r>
      <w:r w:rsidR="002828E2">
        <w:rPr>
          <w:b/>
        </w:rPr>
        <w:t>2</w:t>
      </w:r>
      <w:r w:rsidR="0027408B">
        <w:rPr>
          <w:b/>
        </w:rPr>
        <w:t>9</w:t>
      </w:r>
      <w:r w:rsidR="002828E2">
        <w:rPr>
          <w:b/>
        </w:rPr>
        <w:t>.05.2019.</w:t>
      </w:r>
      <w:r w:rsidR="002828E2">
        <w:rPr>
          <w:b/>
          <w:lang w:val="sr-Cyrl-RS"/>
        </w:rPr>
        <w:t>године</w:t>
      </w:r>
    </w:p>
    <w:p w:rsidR="00B61484" w:rsidRDefault="00B61484" w:rsidP="00B61484">
      <w:pPr>
        <w:rPr>
          <w:b/>
        </w:rPr>
      </w:pPr>
    </w:p>
    <w:p w:rsidR="00B61484" w:rsidRPr="00CA05B3" w:rsidRDefault="00B61484" w:rsidP="00B61484">
      <w:pPr>
        <w:rPr>
          <w:b/>
        </w:rPr>
      </w:pPr>
    </w:p>
    <w:p w:rsidR="00B61484" w:rsidRDefault="00B61484" w:rsidP="00B61484">
      <w:pPr>
        <w:jc w:val="center"/>
        <w:rPr>
          <w:b/>
        </w:rPr>
      </w:pPr>
    </w:p>
    <w:p w:rsidR="00B61484" w:rsidRDefault="00B61484" w:rsidP="00B6148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  <w:lang w:val="sr-Latn-CS"/>
        </w:rPr>
        <w:t>I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CS"/>
        </w:rPr>
        <w:t xml:space="preserve">  </w:t>
      </w:r>
      <w:r>
        <w:rPr>
          <w:b/>
          <w:sz w:val="28"/>
          <w:szCs w:val="28"/>
          <w:lang w:val="sr-Cyrl-CS"/>
        </w:rPr>
        <w:t>ПОЗИВ ЗА ПОДНОШЕЊЕ ПОНУДЕ</w:t>
      </w:r>
    </w:p>
    <w:p w:rsidR="00B61484" w:rsidRDefault="00B61484" w:rsidP="00B61484">
      <w:pPr>
        <w:jc w:val="center"/>
        <w:rPr>
          <w:b/>
          <w:sz w:val="16"/>
          <w:szCs w:val="16"/>
        </w:rPr>
      </w:pPr>
    </w:p>
    <w:p w:rsidR="00B61484" w:rsidRDefault="00B61484" w:rsidP="00B61484">
      <w:pPr>
        <w:jc w:val="center"/>
        <w:rPr>
          <w:b/>
          <w:sz w:val="16"/>
          <w:szCs w:val="16"/>
        </w:rPr>
      </w:pPr>
    </w:p>
    <w:p w:rsidR="00B61484" w:rsidRDefault="00B61484" w:rsidP="00B61484">
      <w:pPr>
        <w:tabs>
          <w:tab w:val="left" w:pos="142"/>
        </w:tabs>
        <w:jc w:val="both"/>
        <w:rPr>
          <w:lang w:val="sr-Cyrl-CS"/>
        </w:rPr>
      </w:pPr>
      <w:r>
        <w:tab/>
      </w:r>
      <w:r>
        <w:tab/>
      </w:r>
      <w:r w:rsidR="007B237D">
        <w:rPr>
          <w:lang w:val="sr-Cyrl-CS"/>
        </w:rPr>
        <w:t>На основу члана 8,39</w:t>
      </w:r>
      <w:r w:rsidR="007B237D">
        <w:t>,</w:t>
      </w:r>
      <w:r>
        <w:rPr>
          <w:lang w:val="sr-Cyrl-CS"/>
        </w:rPr>
        <w:t>60 и 61. Закона о јавним набавкама  (,,Сл.гласник РС</w:t>
      </w:r>
      <w:r>
        <w:rPr>
          <w:lang w:val="ru-RU"/>
        </w:rPr>
        <w:t>“,</w:t>
      </w:r>
      <w:r>
        <w:rPr>
          <w:lang w:val="sr-Cyrl-CS"/>
        </w:rPr>
        <w:t xml:space="preserve"> </w:t>
      </w:r>
      <w:r>
        <w:rPr>
          <w:lang w:val="ru-RU"/>
        </w:rPr>
        <w:t xml:space="preserve">бр. </w:t>
      </w:r>
      <w:r>
        <w:rPr>
          <w:lang w:val="sr-Cyrl-CS"/>
        </w:rPr>
        <w:t xml:space="preserve">124/12, 14/15 и 68/15), Правилника о обавезним елементима конкурсне документације у поступцима јавних набавки и начину доказивања испуњености услова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proofErr w:type="gramStart"/>
      <w:r>
        <w:t>гласник</w:t>
      </w:r>
      <w:proofErr w:type="spellEnd"/>
      <w:proofErr w:type="gramEnd"/>
      <w:r>
        <w:t xml:space="preserve"> РС”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86/15)</w:t>
      </w:r>
      <w:r>
        <w:rPr>
          <w:lang w:val="sr-Cyrl-CS"/>
        </w:rPr>
        <w:t xml:space="preserve">, </w:t>
      </w:r>
      <w:r>
        <w:rPr>
          <w:color w:val="FF3333"/>
          <w:lang w:val="sr-Cyrl-CS"/>
        </w:rPr>
        <w:t>Одлуке о покретању поступка јавне набавке</w:t>
      </w:r>
      <w:r w:rsidR="00BE30AC">
        <w:rPr>
          <w:color w:val="FF3333"/>
          <w:lang w:val="sr-Cyrl-CS"/>
        </w:rPr>
        <w:t xml:space="preserve"> дел.</w:t>
      </w:r>
      <w:proofErr w:type="gramEnd"/>
      <w:r>
        <w:rPr>
          <w:color w:val="FF3333"/>
          <w:lang w:val="ru-RU"/>
        </w:rPr>
        <w:t xml:space="preserve"> </w:t>
      </w:r>
      <w:r w:rsidR="002828E2">
        <w:rPr>
          <w:color w:val="FF3333"/>
          <w:lang w:val="ru-RU"/>
        </w:rPr>
        <w:t>Б</w:t>
      </w:r>
      <w:r>
        <w:rPr>
          <w:color w:val="FF3333"/>
          <w:lang w:val="ru-RU"/>
        </w:rPr>
        <w:t>р</w:t>
      </w:r>
      <w:r w:rsidR="0027408B">
        <w:rPr>
          <w:color w:val="FF3333"/>
          <w:lang w:val="sr-Latn-RS"/>
        </w:rPr>
        <w:t xml:space="preserve"> 280</w:t>
      </w:r>
      <w:r w:rsidR="00BE30AC">
        <w:rPr>
          <w:color w:val="FF3333"/>
          <w:lang w:val="sr-Cyrl-CS"/>
        </w:rPr>
        <w:t xml:space="preserve"> од  </w:t>
      </w:r>
      <w:r w:rsidR="002828E2">
        <w:rPr>
          <w:color w:val="FF3333"/>
          <w:lang w:val="sr-Cyrl-CS"/>
        </w:rPr>
        <w:t>2</w:t>
      </w:r>
      <w:r w:rsidR="00BE30AC">
        <w:rPr>
          <w:color w:val="FF3333"/>
          <w:lang w:val="sr-Cyrl-CS"/>
        </w:rPr>
        <w:t>7.05.</w:t>
      </w:r>
      <w:r>
        <w:rPr>
          <w:color w:val="FF3333"/>
          <w:lang w:val="sr-Cyrl-CS"/>
        </w:rPr>
        <w:t>2019..г</w:t>
      </w:r>
      <w:r>
        <w:rPr>
          <w:color w:val="FF3333"/>
          <w:lang w:val="ru-RU"/>
        </w:rPr>
        <w:t xml:space="preserve">одине </w:t>
      </w:r>
      <w:r>
        <w:rPr>
          <w:color w:val="FF3333"/>
          <w:lang w:val="sr-Cyrl-CS"/>
        </w:rPr>
        <w:t>и Решења о образовању комис</w:t>
      </w:r>
      <w:r w:rsidR="00BE30AC">
        <w:rPr>
          <w:color w:val="FF3333"/>
          <w:lang w:val="sr-Cyrl-CS"/>
        </w:rPr>
        <w:t xml:space="preserve">ије за јавну набавку дел.број </w:t>
      </w:r>
      <w:r w:rsidR="0027408B">
        <w:rPr>
          <w:color w:val="FF3333"/>
          <w:lang w:val="sr-Latn-RS"/>
        </w:rPr>
        <w:t>281</w:t>
      </w:r>
      <w:r w:rsidR="00BE30AC">
        <w:rPr>
          <w:color w:val="FF3333"/>
          <w:lang w:val="sr-Cyrl-CS"/>
        </w:rPr>
        <w:t xml:space="preserve"> од </w:t>
      </w:r>
      <w:r w:rsidR="002828E2">
        <w:rPr>
          <w:color w:val="FF3333"/>
          <w:lang w:val="sr-Cyrl-CS"/>
        </w:rPr>
        <w:t>2</w:t>
      </w:r>
      <w:r w:rsidR="00BE30AC">
        <w:rPr>
          <w:color w:val="FF3333"/>
          <w:lang w:val="sr-Cyrl-CS"/>
        </w:rPr>
        <w:t>7.05.</w:t>
      </w:r>
      <w:r>
        <w:rPr>
          <w:color w:val="FF3333"/>
          <w:lang w:val="sr-Cyrl-CS"/>
        </w:rPr>
        <w:t>2019.године</w:t>
      </w:r>
      <w:r>
        <w:rPr>
          <w:lang w:val="sr-Cyrl-CS"/>
        </w:rPr>
        <w:t>, позивају се понуђачи да поднесу писану понуду за доделу и закључење уговора о јавној набавци радова.</w:t>
      </w:r>
    </w:p>
    <w:p w:rsidR="00B61484" w:rsidRDefault="00B61484" w:rsidP="00B61484">
      <w:pPr>
        <w:tabs>
          <w:tab w:val="left" w:pos="142"/>
        </w:tabs>
        <w:jc w:val="both"/>
        <w:rPr>
          <w:b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2988"/>
        <w:gridCol w:w="720"/>
        <w:gridCol w:w="6150"/>
      </w:tblGrid>
      <w:tr w:rsidR="00B61484" w:rsidTr="002A02C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B61484" w:rsidP="002828E2">
            <w:pPr>
              <w:tabs>
                <w:tab w:val="left" w:pos="142"/>
              </w:tabs>
              <w:snapToGrid w:val="0"/>
              <w:jc w:val="both"/>
            </w:pPr>
            <w:r>
              <w:rPr>
                <w:lang w:val="sr-Cyrl-CS"/>
              </w:rPr>
              <w:t xml:space="preserve">ОШ </w:t>
            </w:r>
            <w:r w:rsidR="002828E2">
              <w:rPr>
                <w:lang w:val="sr-Cyrl-CS"/>
              </w:rPr>
              <w:t>Доситеј Обрадовић</w:t>
            </w:r>
            <w:r>
              <w:rPr>
                <w:lang w:val="sr-Cyrl-CS"/>
              </w:rPr>
              <w:t>''</w:t>
            </w:r>
          </w:p>
        </w:tc>
      </w:tr>
      <w:tr w:rsidR="00B61484" w:rsidTr="002A02C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2828E2" w:rsidP="002A02C7">
            <w:pPr>
              <w:tabs>
                <w:tab w:val="left" w:pos="142"/>
              </w:tabs>
              <w:snapToGrid w:val="0"/>
              <w:jc w:val="both"/>
            </w:pPr>
            <w:r>
              <w:rPr>
                <w:lang w:val="sr-Cyrl-CS"/>
              </w:rPr>
              <w:t>Ердеч,Партизансикх курира бб</w:t>
            </w:r>
          </w:p>
        </w:tc>
      </w:tr>
      <w:tr w:rsidR="00B61484" w:rsidTr="002A02C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Pr="0027408B" w:rsidRDefault="0027408B" w:rsidP="002A02C7">
            <w:pPr>
              <w:tabs>
                <w:tab w:val="left" w:pos="142"/>
              </w:tabs>
              <w:snapToGrid w:val="0"/>
              <w:jc w:val="both"/>
            </w:pPr>
            <w:r>
              <w:t>http</w:t>
            </w:r>
            <w:r>
              <w:rPr>
                <w:lang w:val="sr-Cyrl-RS"/>
              </w:rPr>
              <w:t>://</w:t>
            </w:r>
            <w:r>
              <w:t>dositejobradovickg.weebly.com</w:t>
            </w:r>
          </w:p>
        </w:tc>
      </w:tr>
      <w:tr w:rsidR="00B61484" w:rsidTr="002A02C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2828E2" w:rsidP="002A02C7">
            <w:pPr>
              <w:snapToGrid w:val="0"/>
            </w:pPr>
            <w:r w:rsidRPr="002828E2">
              <w:t>os.dositejobradovic1@mts.rs</w:t>
            </w:r>
          </w:p>
        </w:tc>
      </w:tr>
      <w:tr w:rsidR="00B61484" w:rsidTr="002A02C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lang w:val="sr-Cyrl-CS"/>
              </w:rPr>
              <w:t>резервисана јавна набавка  мале вредности</w:t>
            </w:r>
          </w:p>
        </w:tc>
      </w:tr>
      <w:tr w:rsidR="00B61484" w:rsidTr="002A02C7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Врста предмета: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lang w:val="sr-Cyrl-CS"/>
              </w:rPr>
              <w:t xml:space="preserve">Радови –замена фасадне столарије </w:t>
            </w:r>
          </w:p>
        </w:tc>
      </w:tr>
    </w:tbl>
    <w:p w:rsidR="00B61484" w:rsidRDefault="00B61484" w:rsidP="00B61484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3708"/>
        <w:gridCol w:w="6150"/>
      </w:tblGrid>
      <w:tr w:rsidR="00B61484" w:rsidTr="002A02C7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1484" w:rsidRDefault="00B61484" w:rsidP="002A02C7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Демонтажа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столарије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светларника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демонтажа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подпрозорских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клупица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хоризонтални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вертикални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објекту,утовар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возило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одвоз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депонију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Набавка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монтажа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ПВЦ </w:t>
            </w:r>
            <w:proofErr w:type="spellStart"/>
            <w:r>
              <w:rPr>
                <w:sz w:val="20"/>
                <w:szCs w:val="20"/>
              </w:rPr>
              <w:t>столарије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петокоморног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наручиоца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61484" w:rsidTr="002A02C7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snapToGrid w:val="0"/>
              <w:jc w:val="both"/>
              <w:rPr>
                <w:b/>
                <w:lang w:val="sr-Cyrl-C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lang w:val="sr-Cyrl-CS"/>
              </w:rPr>
              <w:t>Опис предмета садржи природу и обим радова и основна обележја радова, место извршења радова:</w:t>
            </w:r>
          </w:p>
        </w:tc>
      </w:tr>
      <w:tr w:rsidR="00B61484" w:rsidTr="002A02C7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84" w:rsidRDefault="00B61484" w:rsidP="002A02C7">
            <w:pPr>
              <w:tabs>
                <w:tab w:val="left" w:pos="142"/>
              </w:tabs>
              <w:snapToGrid w:val="0"/>
              <w:jc w:val="both"/>
            </w:pPr>
          </w:p>
          <w:p w:rsidR="00B61484" w:rsidRDefault="00B61484" w:rsidP="002A02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lang w:val="sr-Cyrl-CS"/>
              </w:rPr>
              <w:t>45420000  – радови на уградњи столариј</w:t>
            </w:r>
            <w:r>
              <w:t>e</w:t>
            </w:r>
          </w:p>
          <w:p w:rsidR="00B61484" w:rsidRDefault="00B61484" w:rsidP="002A02C7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  <w:tr w:rsidR="00B61484" w:rsidTr="002A02C7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snapToGrid w:val="0"/>
              <w:jc w:val="both"/>
              <w:rPr>
                <w:b/>
                <w:lang w:val="sr-Cyrl-C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1484" w:rsidRDefault="00B61484" w:rsidP="002A02C7">
            <w:pPr>
              <w:tabs>
                <w:tab w:val="left" w:pos="142"/>
              </w:tabs>
              <w:jc w:val="both"/>
            </w:pPr>
            <w:r>
              <w:rPr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  <w:tr w:rsidR="00B61484" w:rsidTr="002A02C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61484" w:rsidRDefault="00B61484" w:rsidP="002A02C7">
            <w:pPr>
              <w:tabs>
                <w:tab w:val="left" w:pos="142"/>
              </w:tabs>
              <w:snapToGrid w:val="0"/>
              <w:jc w:val="both"/>
              <w:rPr>
                <w:b/>
                <w:lang w:val="sr-Cyrl-C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1484" w:rsidRDefault="00B61484" w:rsidP="002A02C7">
            <w:pPr>
              <w:tabs>
                <w:tab w:val="left" w:pos="142"/>
              </w:tabs>
              <w:snapToGrid w:val="0"/>
              <w:jc w:val="both"/>
              <w:rPr>
                <w:lang w:val="sr-Cyrl-CS"/>
              </w:rPr>
            </w:pPr>
          </w:p>
        </w:tc>
      </w:tr>
    </w:tbl>
    <w:p w:rsidR="00B61484" w:rsidRDefault="00B61484" w:rsidP="00B61484">
      <w:pPr>
        <w:tabs>
          <w:tab w:val="left" w:pos="142"/>
        </w:tabs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ab/>
      </w:r>
    </w:p>
    <w:p w:rsidR="00B61484" w:rsidRDefault="00B61484" w:rsidP="00B61484">
      <w:pPr>
        <w:widowControl w:val="0"/>
        <w:overflowPunct w:val="0"/>
        <w:autoSpaceDE w:val="0"/>
        <w:spacing w:line="252" w:lineRule="auto"/>
        <w:jc w:val="both"/>
        <w:rPr>
          <w:b/>
          <w:color w:val="000000"/>
          <w:u w:val="single"/>
          <w:lang w:val="sr-Latn-CS"/>
        </w:rPr>
      </w:pPr>
      <w:r>
        <w:rPr>
          <w:b/>
          <w:bCs/>
          <w:u w:val="single"/>
          <w:lang w:val="sr-Cyrl-CS"/>
        </w:rPr>
        <w:t>РЕЗЕРВИСАНА ЈАВНА НАБАВКА</w:t>
      </w:r>
      <w:r>
        <w:rPr>
          <w:b/>
          <w:bCs/>
          <w:lang w:val="sr-Cyrl-CS"/>
        </w:rPr>
        <w:t xml:space="preserve"> СЕ СПРОВОДИ У СКЛАДУ СА ЧЛАНОМ </w:t>
      </w:r>
      <w:r>
        <w:rPr>
          <w:b/>
          <w:bCs/>
          <w:sz w:val="28"/>
          <w:szCs w:val="28"/>
          <w:lang w:val="sr-Cyrl-CS"/>
        </w:rPr>
        <w:t xml:space="preserve">8. </w:t>
      </w:r>
      <w:r>
        <w:rPr>
          <w:b/>
          <w:bCs/>
          <w:lang w:val="sr-Cyrl-CS"/>
        </w:rPr>
        <w:t>ЗАКОНА О ЈАВНИМ НАБАВКАМА</w:t>
      </w:r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</w:rPr>
        <w:t xml:space="preserve">: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rPr>
          <w:b/>
          <w:bCs/>
        </w:rP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оспособљавање</w:t>
      </w:r>
      <w:proofErr w:type="spellEnd"/>
      <w:r>
        <w:t xml:space="preserve">, </w:t>
      </w:r>
      <w:proofErr w:type="spellStart"/>
      <w:r>
        <w:t>професионалну</w:t>
      </w:r>
      <w:proofErr w:type="spellEnd"/>
      <w:r>
        <w:t xml:space="preserve"> </w:t>
      </w:r>
      <w:proofErr w:type="spellStart"/>
      <w:r>
        <w:t>рехабилитацију</w:t>
      </w:r>
      <w:proofErr w:type="spellEnd"/>
      <w:r>
        <w:t xml:space="preserve"> и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lastRenderedPageBreak/>
        <w:t>најмање</w:t>
      </w:r>
      <w:proofErr w:type="spellEnd"/>
      <w:r>
        <w:t xml:space="preserve"> 30%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у </w:t>
      </w:r>
      <w:proofErr w:type="spellStart"/>
      <w:r>
        <w:t>заје</w:t>
      </w:r>
      <w:proofErr w:type="spellEnd"/>
      <w:r w:rsidR="002828E2">
        <w:rPr>
          <w:lang w:val="sr-Cyrl-RS"/>
        </w:rPr>
        <w:t>д</w:t>
      </w:r>
      <w:proofErr w:type="spellStart"/>
      <w:r>
        <w:t>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подизвођачи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групације</w:t>
      </w:r>
      <w:proofErr w:type="spellEnd"/>
      <w:r>
        <w:t>.</w:t>
      </w:r>
    </w:p>
    <w:p w:rsidR="00B61484" w:rsidRDefault="00B61484" w:rsidP="00B61484">
      <w:pPr>
        <w:tabs>
          <w:tab w:val="left" w:pos="142"/>
        </w:tabs>
        <w:jc w:val="both"/>
        <w:rPr>
          <w:b/>
          <w:color w:val="000000"/>
          <w:u w:val="single"/>
          <w:lang w:val="sr-Latn-CS"/>
        </w:rPr>
      </w:pPr>
    </w:p>
    <w:p w:rsidR="00B61484" w:rsidRDefault="00B61484" w:rsidP="00B61484">
      <w:pPr>
        <w:pStyle w:val="a"/>
        <w:rPr>
          <w:b/>
          <w:lang w:val="sr-Cyrl-CS"/>
        </w:rPr>
      </w:pPr>
      <w:r>
        <w:rPr>
          <w:b/>
          <w:u w:val="single"/>
          <w:lang w:val="sr-Cyrl-CS"/>
        </w:rPr>
        <w:t xml:space="preserve">НАЧИН ПРЕУЗИМАЊА КОНКУРСНЕ ДОКУМЕНТАЦИЈЕ </w:t>
      </w:r>
    </w:p>
    <w:p w:rsidR="00B61484" w:rsidRDefault="00B61484" w:rsidP="00B61484">
      <w:pPr>
        <w:pStyle w:val="a"/>
        <w:rPr>
          <w:lang w:val="sr-Cyrl-CS"/>
        </w:rPr>
      </w:pPr>
      <w:r>
        <w:rPr>
          <w:b/>
          <w:lang w:val="sr-Cyrl-CS"/>
        </w:rPr>
        <w:t>Конкурсну документацију понуђачи могу преузети на један од начина:</w:t>
      </w:r>
    </w:p>
    <w:p w:rsidR="00B61484" w:rsidRDefault="00B61484" w:rsidP="00B61484">
      <w:pPr>
        <w:numPr>
          <w:ilvl w:val="0"/>
          <w:numId w:val="1"/>
        </w:numPr>
        <w:jc w:val="both"/>
        <w:rPr>
          <w:color w:val="FF3333"/>
          <w:lang w:val="sr-Cyrl-CS"/>
        </w:rPr>
      </w:pPr>
      <w:r>
        <w:rPr>
          <w:lang w:val="sr-Cyrl-CS"/>
        </w:rPr>
        <w:t>лично/непосредно у просторијама наручиоца, ОШ''</w:t>
      </w:r>
      <w:r w:rsidR="002828E2">
        <w:rPr>
          <w:lang w:val="sr-Cyrl-CS"/>
        </w:rPr>
        <w:t>Доситеј Обрадовић</w:t>
      </w:r>
      <w:r>
        <w:rPr>
          <w:lang w:val="sr-Cyrl-CS"/>
        </w:rPr>
        <w:t xml:space="preserve">'' , </w:t>
      </w:r>
      <w:r w:rsidR="002828E2">
        <w:rPr>
          <w:lang w:val="sr-Cyrl-CS"/>
        </w:rPr>
        <w:t>Ердеч</w:t>
      </w:r>
      <w:r>
        <w:rPr>
          <w:lang w:val="sr-Cyrl-CS"/>
        </w:rPr>
        <w:t>, ул.</w:t>
      </w:r>
      <w:r w:rsidR="002828E2">
        <w:rPr>
          <w:lang w:val="sr-Cyrl-CS"/>
        </w:rPr>
        <w:t>Партизансдких курира бб</w:t>
      </w:r>
      <w:r>
        <w:rPr>
          <w:color w:val="FF3333"/>
          <w:lang w:val="sr-Cyrl-CS"/>
        </w:rPr>
        <w:t xml:space="preserve">,  </w:t>
      </w:r>
      <w:r>
        <w:rPr>
          <w:color w:val="333333"/>
          <w:lang w:val="sr-Cyrl-CS"/>
        </w:rPr>
        <w:t xml:space="preserve">сваким радним даном у времену од </w:t>
      </w:r>
      <w:r>
        <w:rPr>
          <w:b/>
          <w:color w:val="333333"/>
          <w:lang w:val="sr-Cyrl-CS"/>
        </w:rPr>
        <w:t>09</w:t>
      </w:r>
      <w:r>
        <w:rPr>
          <w:b/>
          <w:color w:val="333333"/>
          <w:u w:val="single"/>
          <w:vertAlign w:val="superscript"/>
          <w:lang w:val="sr-Cyrl-CS"/>
        </w:rPr>
        <w:t>00</w:t>
      </w:r>
      <w:r>
        <w:rPr>
          <w:color w:val="333333"/>
          <w:lang w:val="sr-Cyrl-CS"/>
        </w:rPr>
        <w:t xml:space="preserve"> – </w:t>
      </w:r>
      <w:r>
        <w:rPr>
          <w:b/>
          <w:color w:val="333333"/>
          <w:lang w:val="sr-Cyrl-CS"/>
        </w:rPr>
        <w:t>1</w:t>
      </w:r>
      <w:r>
        <w:rPr>
          <w:b/>
          <w:color w:val="333333"/>
        </w:rPr>
        <w:t>3</w:t>
      </w:r>
      <w:r>
        <w:rPr>
          <w:b/>
          <w:color w:val="333333"/>
          <w:u w:val="single"/>
          <w:vertAlign w:val="superscript"/>
          <w:lang w:val="sr-Cyrl-CS"/>
        </w:rPr>
        <w:t>00</w:t>
      </w:r>
      <w:r>
        <w:rPr>
          <w:color w:val="333333"/>
          <w:lang w:val="sr-Cyrl-CS"/>
        </w:rPr>
        <w:t xml:space="preserve"> часова све до истека рока за достављање понуда,</w:t>
      </w:r>
    </w:p>
    <w:p w:rsidR="00B61484" w:rsidRDefault="00B61484" w:rsidP="00E84D43">
      <w:pPr>
        <w:numPr>
          <w:ilvl w:val="0"/>
          <w:numId w:val="1"/>
        </w:numPr>
        <w:jc w:val="both"/>
        <w:rPr>
          <w:lang w:val="sr-Cyrl-CS"/>
        </w:rPr>
      </w:pPr>
      <w:r>
        <w:rPr>
          <w:color w:val="FF3333"/>
          <w:lang w:val="sr-Cyrl-CS"/>
        </w:rPr>
        <w:t>са интернет странице наручиоца,</w:t>
      </w:r>
      <w:r>
        <w:rPr>
          <w:rStyle w:val="WW8Num1z0"/>
          <w:color w:val="FF3333"/>
        </w:rPr>
        <w:t xml:space="preserve"> </w:t>
      </w:r>
      <w:r w:rsidR="00E84D43" w:rsidRPr="00E84D43">
        <w:rPr>
          <w:rStyle w:val="WW8Num1z0"/>
          <w:color w:val="FF3333"/>
        </w:rPr>
        <w:t xml:space="preserve">http://dositejobradovickg.weebly.com </w:t>
      </w:r>
    </w:p>
    <w:p w:rsidR="00B61484" w:rsidRDefault="00B61484" w:rsidP="00B6148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са сајта Портала за јавне набавка </w:t>
      </w:r>
      <w:r>
        <w:rPr>
          <w:b/>
          <w:shd w:val="clear" w:color="auto" w:fill="FFFFFF"/>
        </w:rPr>
        <w:t>www</w:t>
      </w:r>
      <w:r>
        <w:rPr>
          <w:b/>
          <w:shd w:val="clear" w:color="auto" w:fill="FFFFFF"/>
          <w:lang w:val="ru-RU"/>
        </w:rPr>
        <w:t>.</w:t>
      </w:r>
      <w:proofErr w:type="spellStart"/>
      <w:r>
        <w:rPr>
          <w:b/>
          <w:shd w:val="clear" w:color="auto" w:fill="FFFFFF"/>
        </w:rPr>
        <w:t>ujn</w:t>
      </w:r>
      <w:proofErr w:type="spellEnd"/>
      <w:r>
        <w:rPr>
          <w:b/>
          <w:shd w:val="clear" w:color="auto" w:fill="FFFFFF"/>
          <w:lang w:val="ru-RU"/>
        </w:rPr>
        <w:t>.</w:t>
      </w:r>
      <w:proofErr w:type="spellStart"/>
      <w:r>
        <w:rPr>
          <w:b/>
          <w:shd w:val="clear" w:color="auto" w:fill="FFFFFF"/>
        </w:rPr>
        <w:t>gov</w:t>
      </w:r>
      <w:proofErr w:type="spellEnd"/>
      <w:r>
        <w:rPr>
          <w:b/>
          <w:shd w:val="clear" w:color="auto" w:fill="FFFFFF"/>
          <w:lang w:val="ru-RU"/>
        </w:rPr>
        <w:t>.</w:t>
      </w:r>
      <w:proofErr w:type="spellStart"/>
      <w:r>
        <w:rPr>
          <w:b/>
          <w:shd w:val="clear" w:color="auto" w:fill="FFFFFF"/>
        </w:rPr>
        <w:t>rs</w:t>
      </w:r>
      <w:proofErr w:type="spellEnd"/>
      <w:r>
        <w:rPr>
          <w:lang w:val="sr-Cyrl-CS"/>
        </w:rPr>
        <w:t xml:space="preserve"> </w:t>
      </w:r>
    </w:p>
    <w:p w:rsidR="00B61484" w:rsidRDefault="00B61484" w:rsidP="00B61484">
      <w:pPr>
        <w:tabs>
          <w:tab w:val="left" w:pos="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-поштом/ел.поштом или курирском службом, понуђачима који упуте захтев наручиоцу за достављање конкурсне документације на један од наведених начина.                                                             Документација ће у овом случају бити послата најкасније у року од 2 (два) дана од дана пријема захтева, на захтевани начин и то </w:t>
      </w:r>
      <w:r>
        <w:rPr>
          <w:b/>
          <w:lang w:val="sr-Cyrl-CS"/>
        </w:rPr>
        <w:t>о трошку понуђача</w:t>
      </w:r>
      <w:r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</w:t>
      </w:r>
      <w:r>
        <w:rPr>
          <w:lang w:val="sr-Latn-CS"/>
        </w:rPr>
        <w:t>2.000,00</w:t>
      </w:r>
      <w:r>
        <w:rPr>
          <w:lang w:val="sr-Cyrl-CS"/>
        </w:rPr>
        <w:t xml:space="preserve"> динара на рачун наручиоца </w:t>
      </w:r>
      <w:r w:rsidRPr="002828E2">
        <w:rPr>
          <w:b/>
        </w:rPr>
        <w:t>840-</w:t>
      </w:r>
      <w:r w:rsidR="008F5FF5">
        <w:rPr>
          <w:b/>
          <w:lang w:val="sr-Cyrl-RS"/>
        </w:rPr>
        <w:t>126066</w:t>
      </w:r>
      <w:r w:rsidR="00556DD1">
        <w:rPr>
          <w:b/>
          <w:lang w:val="sr-Latn-RS"/>
        </w:rPr>
        <w:t>6</w:t>
      </w:r>
      <w:r w:rsidR="008F5FF5">
        <w:rPr>
          <w:b/>
          <w:lang w:val="sr-Cyrl-RS"/>
        </w:rPr>
        <w:t>-</w:t>
      </w:r>
      <w:r w:rsidR="00556DD1">
        <w:rPr>
          <w:b/>
          <w:lang w:val="sr-Latn-RS"/>
        </w:rPr>
        <w:t>63.</w:t>
      </w:r>
      <w:r>
        <w:rPr>
          <w:color w:val="FF3333"/>
          <w:lang w:val="ru-RU"/>
        </w:rPr>
        <w:t xml:space="preserve"> </w:t>
      </w:r>
      <w:r>
        <w:rPr>
          <w:color w:val="333333"/>
          <w:lang w:val="sr-Cyrl-CS"/>
        </w:rPr>
        <w:t>Н</w:t>
      </w:r>
      <w:r>
        <w:rPr>
          <w:lang w:val="sr-Cyrl-CS"/>
        </w:rPr>
        <w:t>аручилац</w:t>
      </w:r>
      <w:r>
        <w:rPr>
          <w:lang w:val="ru-RU"/>
        </w:rPr>
        <w:t xml:space="preserve"> не сноси одговорност за рок трајања испорук</w:t>
      </w:r>
      <w:r>
        <w:rPr>
          <w:lang w:val="sr-Cyrl-CS"/>
        </w:rPr>
        <w:t>е извршене путем поште и курирске службе</w:t>
      </w:r>
      <w:r>
        <w:rPr>
          <w:lang w:val="ru-RU"/>
        </w:rPr>
        <w:t>.</w:t>
      </w:r>
      <w:r>
        <w:rPr>
          <w:lang w:val="sr-Cyrl-CS"/>
        </w:rPr>
        <w:t xml:space="preserve"> </w:t>
      </w:r>
    </w:p>
    <w:p w:rsidR="00B61484" w:rsidRDefault="00B61484" w:rsidP="00B61484">
      <w:pPr>
        <w:ind w:firstLine="708"/>
        <w:jc w:val="both"/>
        <w:rPr>
          <w:lang w:val="sr-Cyrl-CS"/>
        </w:rPr>
      </w:pPr>
      <w:r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B61484" w:rsidRDefault="00B61484" w:rsidP="00B61484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B61484" w:rsidRDefault="00B61484" w:rsidP="00B61484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lang w:val="ru-RU"/>
        </w:rPr>
        <w:t>с</w:t>
      </w:r>
      <w:r>
        <w:rPr>
          <w:lang w:val="sr-Cyrl-CS"/>
        </w:rPr>
        <w:t xml:space="preserve">цима узети у разматрање. </w:t>
      </w:r>
    </w:p>
    <w:p w:rsidR="00B61484" w:rsidRDefault="00B61484" w:rsidP="00B61484">
      <w:pPr>
        <w:ind w:firstLine="708"/>
        <w:jc w:val="both"/>
        <w:rPr>
          <w:color w:val="FF3333"/>
          <w:lang w:val="sr-Cyrl-CS"/>
        </w:rPr>
      </w:pPr>
      <w:r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</w:t>
      </w:r>
    </w:p>
    <w:p w:rsidR="00B61484" w:rsidRDefault="00B61484" w:rsidP="00B61484">
      <w:pPr>
        <w:ind w:firstLine="708"/>
        <w:jc w:val="center"/>
        <w:rPr>
          <w:color w:val="FF3333"/>
          <w:lang w:val="sr-Cyrl-CS"/>
        </w:rPr>
      </w:pPr>
      <w:r>
        <w:rPr>
          <w:color w:val="FF3333"/>
          <w:lang w:val="sr-Cyrl-CS"/>
        </w:rPr>
        <w:t>ОШ ''</w:t>
      </w:r>
      <w:r w:rsidR="002828E2">
        <w:rPr>
          <w:color w:val="FF3333"/>
          <w:lang w:val="sr-Cyrl-CS"/>
        </w:rPr>
        <w:t>Доситеј Обрадовић</w:t>
      </w:r>
      <w:r>
        <w:rPr>
          <w:color w:val="FF3333"/>
          <w:lang w:val="sr-Cyrl-CS"/>
        </w:rPr>
        <w:t>''</w:t>
      </w:r>
    </w:p>
    <w:p w:rsidR="00B61484" w:rsidRDefault="002828E2" w:rsidP="00B61484">
      <w:pPr>
        <w:ind w:firstLine="708"/>
        <w:jc w:val="center"/>
        <w:rPr>
          <w:color w:val="FF3333"/>
          <w:lang w:val="sr-Cyrl-CS"/>
        </w:rPr>
      </w:pPr>
      <w:r>
        <w:rPr>
          <w:color w:val="FF3333"/>
          <w:lang w:val="sr-Cyrl-CS"/>
        </w:rPr>
        <w:t>34106 Ердеч</w:t>
      </w:r>
    </w:p>
    <w:p w:rsidR="00B61484" w:rsidRDefault="00B61484" w:rsidP="00B61484">
      <w:pPr>
        <w:ind w:firstLine="708"/>
        <w:jc w:val="center"/>
        <w:rPr>
          <w:color w:val="FF3333"/>
          <w:lang w:val="sr-Cyrl-CS"/>
        </w:rPr>
      </w:pPr>
      <w:r>
        <w:rPr>
          <w:color w:val="FF3333"/>
          <w:lang w:val="sr-Cyrl-CS"/>
        </w:rPr>
        <w:t xml:space="preserve">ул. </w:t>
      </w:r>
      <w:r w:rsidR="002828E2">
        <w:rPr>
          <w:color w:val="FF3333"/>
          <w:lang w:val="sr-Cyrl-CS"/>
        </w:rPr>
        <w:t>Партизанских курира бб</w:t>
      </w:r>
    </w:p>
    <w:p w:rsidR="00B61484" w:rsidRDefault="00B61484" w:rsidP="00B61484">
      <w:pPr>
        <w:ind w:firstLine="708"/>
        <w:jc w:val="both"/>
        <w:rPr>
          <w:color w:val="FF3333"/>
        </w:rPr>
      </w:pPr>
      <w:r>
        <w:rPr>
          <w:color w:val="FF3333"/>
          <w:lang w:val="sr-Cyrl-CS"/>
        </w:rPr>
        <w:t xml:space="preserve">са назнаком </w:t>
      </w:r>
      <w:r>
        <w:rPr>
          <w:b/>
          <w:color w:val="FF3333"/>
          <w:lang w:val="sr-Cyrl-CS"/>
        </w:rPr>
        <w:t xml:space="preserve">„Понуда за јавну </w:t>
      </w:r>
      <w:r w:rsidR="006C0855">
        <w:rPr>
          <w:b/>
          <w:color w:val="FF3333"/>
          <w:lang w:val="sr-Cyrl-CS"/>
        </w:rPr>
        <w:t xml:space="preserve">набавку радова- замена  фасадне столарије </w:t>
      </w:r>
      <w:r>
        <w:rPr>
          <w:b/>
          <w:color w:val="FF3333"/>
          <w:lang w:val="sr-Cyrl-CS"/>
        </w:rPr>
        <w:t xml:space="preserve"> </w:t>
      </w:r>
      <w:r>
        <w:rPr>
          <w:b/>
          <w:color w:val="FF3333"/>
        </w:rPr>
        <w:t>у ОШ ''</w:t>
      </w:r>
      <w:r w:rsidR="002828E2">
        <w:rPr>
          <w:b/>
          <w:color w:val="FF3333"/>
          <w:lang w:val="sr-Cyrl-RS"/>
        </w:rPr>
        <w:t xml:space="preserve"> Доситеј Обрадовић</w:t>
      </w:r>
      <w:r>
        <w:rPr>
          <w:b/>
          <w:color w:val="FF3333"/>
        </w:rPr>
        <w:t>''</w:t>
      </w:r>
      <w:r>
        <w:rPr>
          <w:b/>
          <w:color w:val="FF3333"/>
          <w:lang w:val="sr-Cyrl-CS"/>
        </w:rPr>
        <w:t>–НЕ ОТВАРАТИ''</w:t>
      </w:r>
      <w:r>
        <w:rPr>
          <w:b/>
          <w:color w:val="FF3333"/>
          <w:lang w:val="ru-RU"/>
        </w:rPr>
        <w:t xml:space="preserve">, </w:t>
      </w:r>
      <w:r>
        <w:rPr>
          <w:b/>
          <w:color w:val="FF3333"/>
          <w:lang w:val="sr-Cyrl-CS"/>
        </w:rPr>
        <w:t xml:space="preserve">најкасније </w:t>
      </w:r>
      <w:r>
        <w:rPr>
          <w:color w:val="FF3333"/>
          <w:lang w:val="sr-Cyrl-CS"/>
        </w:rPr>
        <w:t xml:space="preserve">до </w:t>
      </w:r>
      <w:r>
        <w:rPr>
          <w:color w:val="FF3333"/>
          <w:lang w:val="ru-RU"/>
        </w:rPr>
        <w:t xml:space="preserve"> </w:t>
      </w:r>
      <w:r w:rsidR="00BE30AC">
        <w:rPr>
          <w:b/>
          <w:color w:val="FF3333"/>
        </w:rPr>
        <w:t xml:space="preserve"> </w:t>
      </w:r>
      <w:r w:rsidR="0027408B">
        <w:rPr>
          <w:b/>
          <w:color w:val="FF3333"/>
        </w:rPr>
        <w:t>0</w:t>
      </w:r>
      <w:r w:rsidR="00556DD1">
        <w:rPr>
          <w:b/>
          <w:color w:val="FF3333"/>
        </w:rPr>
        <w:t>6</w:t>
      </w:r>
      <w:r w:rsidR="0027408B">
        <w:rPr>
          <w:b/>
          <w:color w:val="FF3333"/>
        </w:rPr>
        <w:t>.06</w:t>
      </w:r>
      <w:r w:rsidR="004E2D15">
        <w:rPr>
          <w:b/>
          <w:color w:val="FF3333"/>
        </w:rPr>
        <w:t>.</w:t>
      </w:r>
      <w:r w:rsidR="0027408B">
        <w:rPr>
          <w:b/>
          <w:color w:val="FF3333"/>
        </w:rPr>
        <w:t>2019.</w:t>
      </w:r>
      <w:r w:rsidR="004E2D15">
        <w:rPr>
          <w:b/>
          <w:color w:val="FF3333"/>
        </w:rPr>
        <w:t xml:space="preserve">године </w:t>
      </w:r>
      <w:proofErr w:type="spellStart"/>
      <w:r w:rsidR="004E2D15">
        <w:rPr>
          <w:b/>
          <w:color w:val="FF3333"/>
        </w:rPr>
        <w:t>до</w:t>
      </w:r>
      <w:proofErr w:type="spellEnd"/>
      <w:r w:rsidR="004E2D15">
        <w:rPr>
          <w:b/>
          <w:color w:val="FF3333"/>
        </w:rPr>
        <w:t xml:space="preserve"> 12</w:t>
      </w:r>
      <w:r>
        <w:rPr>
          <w:b/>
          <w:color w:val="FF3333"/>
        </w:rPr>
        <w:t xml:space="preserve">,00 </w:t>
      </w:r>
      <w:proofErr w:type="spellStart"/>
      <w:r>
        <w:rPr>
          <w:b/>
          <w:color w:val="FF3333"/>
        </w:rPr>
        <w:t>часова</w:t>
      </w:r>
      <w:proofErr w:type="spellEnd"/>
      <w:r>
        <w:rPr>
          <w:b/>
          <w:color w:val="FF3333"/>
        </w:rPr>
        <w:t>.</w:t>
      </w:r>
    </w:p>
    <w:p w:rsidR="00B61484" w:rsidRDefault="00B61484" w:rsidP="00B61484">
      <w:pPr>
        <w:ind w:firstLine="708"/>
        <w:jc w:val="both"/>
        <w:rPr>
          <w:lang w:val="sr-Cyrl-CS"/>
        </w:rPr>
      </w:pPr>
      <w:proofErr w:type="spellStart"/>
      <w:proofErr w:type="gramStart"/>
      <w:r>
        <w:rPr>
          <w:color w:val="FF3333"/>
        </w:rPr>
        <w:t>Коверта</w:t>
      </w:r>
      <w:proofErr w:type="spellEnd"/>
      <w:r>
        <w:rPr>
          <w:color w:val="FF3333"/>
        </w:rPr>
        <w:t xml:space="preserve"> </w:t>
      </w:r>
      <w:proofErr w:type="spellStart"/>
      <w:r>
        <w:rPr>
          <w:color w:val="FF3333"/>
        </w:rPr>
        <w:t>на</w:t>
      </w:r>
      <w:proofErr w:type="spellEnd"/>
      <w:r>
        <w:rPr>
          <w:color w:val="FF3333"/>
        </w:rPr>
        <w:t xml:space="preserve"> </w:t>
      </w:r>
      <w:proofErr w:type="spellStart"/>
      <w:r>
        <w:rPr>
          <w:color w:val="FF3333"/>
        </w:rPr>
        <w:t>предњој</w:t>
      </w:r>
      <w:proofErr w:type="spellEnd"/>
      <w:r>
        <w:rPr>
          <w:lang w:val="sr-Cyrl-CS"/>
        </w:rPr>
        <w:t xml:space="preserve"> страни мора имати заводни печат понуђача.</w:t>
      </w:r>
      <w:proofErr w:type="gramEnd"/>
      <w:r>
        <w:rPr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B61484" w:rsidRDefault="00B61484" w:rsidP="00B61484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коверти, затворено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>
        <w:rPr>
          <w:b/>
          <w:lang w:val="sr-Cyrl-CS"/>
        </w:rPr>
        <w:t xml:space="preserve"> </w:t>
      </w:r>
    </w:p>
    <w:p w:rsidR="00B61484" w:rsidRDefault="00B61484" w:rsidP="00B61484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lastRenderedPageBreak/>
        <w:t xml:space="preserve">Наручилац ће приликом пријема понуда на коверти обележити </w:t>
      </w:r>
      <w:r>
        <w:rPr>
          <w:b/>
          <w:lang w:val="sr-Cyrl-CS"/>
        </w:rPr>
        <w:t>''Време, евиндециони број и датум пријема понуде''</w:t>
      </w:r>
      <w:r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>
        <w:rPr>
          <w:b/>
          <w:lang w:val="sr-Cyrl-CS"/>
        </w:rPr>
        <w:t>''Потврду о пријему понуде</w:t>
      </w:r>
      <w:r>
        <w:rPr>
          <w:lang w:val="sr-Cyrl-CS"/>
        </w:rPr>
        <w:t>''.</w:t>
      </w:r>
    </w:p>
    <w:p w:rsidR="00B61484" w:rsidRDefault="00B61484" w:rsidP="00B61484">
      <w:pPr>
        <w:ind w:firstLine="708"/>
        <w:jc w:val="both"/>
        <w:rPr>
          <w:b/>
          <w:shd w:val="clear" w:color="auto" w:fill="C0C0C0"/>
          <w:lang w:val="ru-RU"/>
        </w:rPr>
      </w:pPr>
      <w:r>
        <w:rPr>
          <w:lang w:val="sr-Cyrl-CS"/>
        </w:rPr>
        <w:t xml:space="preserve">Понуде које буду стигле до наведеног рока сматраће се </w:t>
      </w:r>
      <w:r>
        <w:rPr>
          <w:b/>
          <w:lang w:val="sr-Cyrl-CS"/>
        </w:rPr>
        <w:t>''Благовременом понудом''</w:t>
      </w:r>
      <w:r>
        <w:rPr>
          <w:lang w:val="sr-Cyrl-CS"/>
        </w:rPr>
        <w:t xml:space="preserve"> и узеће се у разматрање. „</w:t>
      </w:r>
      <w:r>
        <w:rPr>
          <w:b/>
          <w:lang w:val="sr-Latn-CS"/>
        </w:rPr>
        <w:t>Неблаговремене понуде</w:t>
      </w:r>
      <w:r>
        <w:rPr>
          <w:b/>
          <w:lang w:val="sr-Cyrl-CS"/>
        </w:rPr>
        <w:t>“</w:t>
      </w:r>
      <w:r>
        <w:rPr>
          <w:lang w:val="sr-Latn-CS"/>
        </w:rPr>
        <w:t xml:space="preserve"> се неће отварати и по окончању поступка отварања </w:t>
      </w:r>
      <w:r>
        <w:rPr>
          <w:lang w:val="sr-Cyrl-CS"/>
        </w:rPr>
        <w:t>ће бити</w:t>
      </w:r>
      <w:r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>
        <w:rPr>
          <w:lang w:val="sr-Cyrl-CS"/>
        </w:rPr>
        <w:t>.</w:t>
      </w:r>
    </w:p>
    <w:p w:rsidR="00B61484" w:rsidRDefault="00B61484" w:rsidP="00BE30AC">
      <w:pPr>
        <w:spacing w:before="240"/>
        <w:ind w:firstLine="708"/>
        <w:jc w:val="both"/>
        <w:rPr>
          <w:shd w:val="clear" w:color="auto" w:fill="C0C0C0"/>
          <w:lang w:val="sr-Cyrl-CS"/>
        </w:rPr>
      </w:pPr>
      <w:r>
        <w:rPr>
          <w:b/>
          <w:shd w:val="clear" w:color="auto" w:fill="C0C0C0"/>
          <w:lang w:val="ru-RU"/>
        </w:rPr>
        <w:t>Напомена:</w:t>
      </w:r>
      <w:r>
        <w:rPr>
          <w:b/>
          <w:shd w:val="clear" w:color="auto" w:fill="C0C0C0"/>
          <w:lang w:val="sr-Cyrl-CS"/>
        </w:rPr>
        <w:t xml:space="preserve"> </w:t>
      </w:r>
      <w:r>
        <w:rPr>
          <w:shd w:val="clear" w:color="auto" w:fill="C0C0C0"/>
          <w:lang w:val="ru-RU"/>
        </w:rPr>
        <w:t>Уколико понуђач подноси</w:t>
      </w:r>
      <w:r>
        <w:rPr>
          <w:shd w:val="clear" w:color="auto" w:fill="C0C0C0"/>
          <w:lang w:val="sr-Cyrl-CS"/>
        </w:rPr>
        <w:t xml:space="preserve"> </w:t>
      </w:r>
      <w:r>
        <w:rPr>
          <w:shd w:val="clear" w:color="auto" w:fill="C0C0C0"/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b/>
          <w:shd w:val="clear" w:color="auto" w:fill="C0C0C0"/>
          <w:lang w:val="ru-RU"/>
        </w:rPr>
        <w:t>релевантна је једино чињеница када је наручилац понуду примио</w:t>
      </w:r>
      <w:r>
        <w:rPr>
          <w:shd w:val="clear" w:color="auto" w:fill="C0C0C0"/>
          <w:lang w:val="ru-RU"/>
        </w:rPr>
        <w:t>, односно да ли је наручилац примио понуду пре и</w:t>
      </w:r>
      <w:r w:rsidR="007B237D">
        <w:rPr>
          <w:shd w:val="clear" w:color="auto" w:fill="C0C0C0"/>
          <w:lang w:val="ru-RU"/>
        </w:rPr>
        <w:t xml:space="preserve">стека рока за подношење понуда </w:t>
      </w:r>
      <w:r>
        <w:rPr>
          <w:shd w:val="clear" w:color="auto" w:fill="C0C0C0"/>
          <w:lang w:val="ru-RU"/>
        </w:rPr>
        <w:t>у којој ситуацији ће понуда бити благовремена</w:t>
      </w:r>
      <w:r w:rsidR="007B237D">
        <w:rPr>
          <w:shd w:val="clear" w:color="auto" w:fill="C0C0C0"/>
          <w:lang w:val="ru-RU"/>
        </w:rPr>
        <w:t xml:space="preserve">. </w:t>
      </w:r>
      <w:r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>
        <w:rPr>
          <w:b/>
          <w:lang w:val="sr-Cyrl-CS"/>
        </w:rPr>
        <w:t>пре почетка отварања понуда</w:t>
      </w:r>
      <w:r>
        <w:rPr>
          <w:lang w:val="sr-Cyrl-CS"/>
        </w:rPr>
        <w:t xml:space="preserve"> комисији за јавну набавку поднесу овлашћење за активно учешће у поступку отварања понуда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саствавни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rPr>
          <w:color w:val="FF0000"/>
        </w:rPr>
        <w:t>.</w:t>
      </w:r>
    </w:p>
    <w:p w:rsidR="00B61484" w:rsidRDefault="00B61484" w:rsidP="00B61484">
      <w:pPr>
        <w:ind w:firstLine="708"/>
        <w:jc w:val="both"/>
        <w:rPr>
          <w:lang w:val="sr-Cyrl-CS"/>
        </w:rPr>
      </w:pPr>
      <w:r>
        <w:rPr>
          <w:shd w:val="clear" w:color="auto" w:fill="C0C0C0"/>
          <w:lang w:val="sr-Cyrl-CS"/>
        </w:rPr>
        <w:t xml:space="preserve">Критеријум за оцену понуда је: </w:t>
      </w:r>
      <w:r>
        <w:rPr>
          <w:b/>
          <w:shd w:val="clear" w:color="auto" w:fill="C0C0C0"/>
          <w:lang w:val="sr-Cyrl-CS"/>
        </w:rPr>
        <w:t>најнижа понуђена цена.</w:t>
      </w:r>
    </w:p>
    <w:p w:rsidR="00B61484" w:rsidRDefault="00B61484" w:rsidP="00B61484">
      <w:pPr>
        <w:ind w:firstLine="708"/>
        <w:jc w:val="both"/>
        <w:rPr>
          <w:lang w:val="sr-Cyrl-CS"/>
        </w:rPr>
      </w:pPr>
      <w:r>
        <w:rPr>
          <w:lang w:val="sr-Cyrl-CS"/>
        </w:rPr>
        <w:t>Одлука о додели уговора ће бити донета у року од највише 10 (дест) дана, рачунајући од дана јавног отварања понуда.</w:t>
      </w:r>
    </w:p>
    <w:p w:rsidR="00B61484" w:rsidRPr="00560DA5" w:rsidRDefault="00B61484" w:rsidP="00B61484">
      <w:pPr>
        <w:ind w:firstLine="708"/>
        <w:jc w:val="both"/>
      </w:pPr>
      <w:r>
        <w:rPr>
          <w:lang w:val="sr-Cyrl-CS"/>
        </w:rPr>
        <w:t xml:space="preserve"> </w:t>
      </w:r>
      <w:r>
        <w:rPr>
          <w:color w:val="FF3333"/>
          <w:lang w:val="sr-Cyrl-CS"/>
        </w:rPr>
        <w:t xml:space="preserve">Додатне информације и питања се могу добити сваког радног дана на е-маил адресу: </w:t>
      </w:r>
      <w:r w:rsidR="00204981">
        <w:t>olja61dusamila@gmail.com</w:t>
      </w:r>
      <w:r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од</w:t>
      </w:r>
      <w:proofErr w:type="spellEnd"/>
      <w:r w:rsidR="00EE0CDE">
        <w:rPr>
          <w:color w:val="FF3333"/>
        </w:rPr>
        <w:t xml:space="preserve"> 09,00-13,00 </w:t>
      </w:r>
      <w:proofErr w:type="spellStart"/>
      <w:r w:rsidR="00EE0CDE">
        <w:rPr>
          <w:color w:val="FF3333"/>
        </w:rPr>
        <w:t>часова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најкасније</w:t>
      </w:r>
      <w:proofErr w:type="spellEnd"/>
      <w:r w:rsidR="00EE0CDE">
        <w:rPr>
          <w:color w:val="FF3333"/>
        </w:rPr>
        <w:t xml:space="preserve"> 5 ( </w:t>
      </w:r>
      <w:proofErr w:type="spellStart"/>
      <w:r w:rsidR="00EE0CDE">
        <w:rPr>
          <w:color w:val="FF3333"/>
        </w:rPr>
        <w:t>пет</w:t>
      </w:r>
      <w:proofErr w:type="spellEnd"/>
      <w:r w:rsidR="00EE0CDE">
        <w:rPr>
          <w:color w:val="FF3333"/>
        </w:rPr>
        <w:t xml:space="preserve"> ) </w:t>
      </w:r>
      <w:proofErr w:type="spellStart"/>
      <w:r w:rsidR="00EE0CDE">
        <w:rPr>
          <w:color w:val="FF3333"/>
        </w:rPr>
        <w:t>дана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пре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истека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рока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за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подношење</w:t>
      </w:r>
      <w:proofErr w:type="spellEnd"/>
      <w:r w:rsidR="00EE0CDE">
        <w:rPr>
          <w:color w:val="FF3333"/>
        </w:rPr>
        <w:t xml:space="preserve"> </w:t>
      </w:r>
      <w:proofErr w:type="spellStart"/>
      <w:r w:rsidR="00EE0CDE">
        <w:rPr>
          <w:color w:val="FF3333"/>
        </w:rPr>
        <w:t>понуда</w:t>
      </w:r>
      <w:proofErr w:type="spellEnd"/>
      <w:r w:rsidR="00EE0CDE">
        <w:rPr>
          <w:color w:val="FF3333"/>
        </w:rPr>
        <w:t>.</w:t>
      </w:r>
      <w:r>
        <w:rPr>
          <w:color w:val="FF3333"/>
          <w:lang w:val="sr-Cyrl-CS"/>
        </w:rPr>
        <w:t xml:space="preserve"> Особа за контакт – </w:t>
      </w:r>
      <w:r w:rsidR="00204981">
        <w:rPr>
          <w:color w:val="FF3333"/>
          <w:lang w:val="sr-Cyrl-CS"/>
        </w:rPr>
        <w:t>Оливера Спасојевић</w:t>
      </w:r>
      <w:r>
        <w:rPr>
          <w:color w:val="FF3333"/>
          <w:lang w:val="sr-Cyrl-CS"/>
        </w:rPr>
        <w:t xml:space="preserve">,секретар школе </w:t>
      </w:r>
    </w:p>
    <w:p w:rsidR="00461343" w:rsidRPr="00204981" w:rsidRDefault="00B61484" w:rsidP="007B237D">
      <w:pPr>
        <w:ind w:firstLine="708"/>
        <w:jc w:val="both"/>
        <w:rPr>
          <w:lang w:val="sr-Cyrl-RS"/>
        </w:rPr>
      </w:pPr>
      <w:r>
        <w:rPr>
          <w:b/>
          <w:lang w:val="sr-Cyrl-CS"/>
        </w:rPr>
        <w:t>Јавно отварање понуда обавиће се одмах након истека рока за достављање</w:t>
      </w:r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 w:rsidR="00FA5400">
        <w:rPr>
          <w:b/>
        </w:rPr>
        <w:t xml:space="preserve"> </w:t>
      </w:r>
      <w:proofErr w:type="spellStart"/>
      <w:r w:rsidR="00FA5400">
        <w:rPr>
          <w:b/>
        </w:rPr>
        <w:t>дана</w:t>
      </w:r>
      <w:proofErr w:type="spellEnd"/>
      <w:r w:rsidR="00E84D43">
        <w:rPr>
          <w:b/>
        </w:rPr>
        <w:t xml:space="preserve"> 0</w:t>
      </w:r>
      <w:r w:rsidR="00556DD1">
        <w:rPr>
          <w:b/>
        </w:rPr>
        <w:t>6</w:t>
      </w:r>
      <w:bookmarkStart w:id="0" w:name="_GoBack"/>
      <w:bookmarkEnd w:id="0"/>
      <w:r w:rsidR="00E84D43">
        <w:rPr>
          <w:b/>
        </w:rPr>
        <w:t>.06.2019.</w:t>
      </w:r>
      <w:r w:rsidR="00FA5400">
        <w:rPr>
          <w:b/>
        </w:rPr>
        <w:t xml:space="preserve"> </w:t>
      </w:r>
      <w:proofErr w:type="spellStart"/>
      <w:proofErr w:type="gramStart"/>
      <w:r w:rsidR="00FA5400">
        <w:rPr>
          <w:b/>
        </w:rPr>
        <w:t>године</w:t>
      </w:r>
      <w:proofErr w:type="spellEnd"/>
      <w:proofErr w:type="gramEnd"/>
      <w:r w:rsidR="00FA5400">
        <w:rPr>
          <w:b/>
        </w:rPr>
        <w:t xml:space="preserve"> у 12,30 </w:t>
      </w:r>
      <w:proofErr w:type="spellStart"/>
      <w:r w:rsidR="00FA5400">
        <w:rPr>
          <w:b/>
        </w:rPr>
        <w:t>часова</w:t>
      </w:r>
      <w:proofErr w:type="spellEnd"/>
      <w:r w:rsidR="00FA5400">
        <w:rPr>
          <w:b/>
        </w:rPr>
        <w:t xml:space="preserve"> у</w:t>
      </w:r>
      <w:r w:rsidR="00D25861">
        <w:rPr>
          <w:b/>
        </w:rPr>
        <w:t xml:space="preserve"> </w:t>
      </w:r>
      <w:proofErr w:type="spellStart"/>
      <w:r w:rsidR="00D25861">
        <w:rPr>
          <w:b/>
        </w:rPr>
        <w:t>просторијама</w:t>
      </w:r>
      <w:proofErr w:type="spellEnd"/>
      <w:r w:rsidR="00D25861">
        <w:rPr>
          <w:b/>
        </w:rPr>
        <w:t xml:space="preserve"> ОШ ''</w:t>
      </w:r>
      <w:r w:rsidR="00204981">
        <w:rPr>
          <w:b/>
          <w:lang w:val="sr-Cyrl-RS"/>
        </w:rPr>
        <w:t>Доситеј Обрадовић</w:t>
      </w:r>
      <w:r w:rsidR="00D25861">
        <w:rPr>
          <w:b/>
        </w:rPr>
        <w:t xml:space="preserve">'' </w:t>
      </w:r>
      <w:proofErr w:type="spellStart"/>
      <w:r w:rsidR="00D25861">
        <w:rPr>
          <w:b/>
        </w:rPr>
        <w:t>ул</w:t>
      </w:r>
      <w:proofErr w:type="spellEnd"/>
      <w:r w:rsidR="00E84D43">
        <w:rPr>
          <w:b/>
        </w:rPr>
        <w:t>.</w:t>
      </w:r>
      <w:r w:rsidR="00D25861">
        <w:rPr>
          <w:b/>
        </w:rPr>
        <w:t xml:space="preserve"> </w:t>
      </w:r>
      <w:r w:rsidR="00204981">
        <w:rPr>
          <w:b/>
          <w:lang w:val="sr-Cyrl-RS"/>
        </w:rPr>
        <w:t>Партизанских курира бб,Ердеч</w:t>
      </w:r>
    </w:p>
    <w:p w:rsidR="007B237D" w:rsidRDefault="007B237D" w:rsidP="007B237D">
      <w:pPr>
        <w:ind w:firstLine="708"/>
        <w:jc w:val="both"/>
      </w:pPr>
    </w:p>
    <w:p w:rsidR="007B237D" w:rsidRDefault="007B237D" w:rsidP="007B237D">
      <w:pPr>
        <w:ind w:firstLine="708"/>
        <w:jc w:val="both"/>
      </w:pPr>
    </w:p>
    <w:p w:rsidR="007B237D" w:rsidRDefault="007B237D" w:rsidP="007B237D">
      <w:pPr>
        <w:ind w:firstLine="708"/>
        <w:jc w:val="both"/>
      </w:pPr>
      <w:r>
        <w:t xml:space="preserve">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</w:p>
    <w:p w:rsidR="007B237D" w:rsidRPr="007B237D" w:rsidRDefault="007B237D" w:rsidP="007B237D">
      <w:pPr>
        <w:ind w:firstLine="708"/>
        <w:jc w:val="both"/>
      </w:pPr>
      <w:r>
        <w:t xml:space="preserve">                                                                       </w:t>
      </w:r>
      <w:proofErr w:type="spellStart"/>
      <w:proofErr w:type="gramStart"/>
      <w:r>
        <w:t>поступка</w:t>
      </w:r>
      <w:proofErr w:type="spellEnd"/>
      <w:proofErr w:type="gram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sectPr w:rsidR="007B237D" w:rsidRPr="007B237D" w:rsidSect="0046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Symbol" w:hint="default"/>
        <w:sz w:val="22"/>
        <w:szCs w:val="22"/>
        <w:shd w:val="clear" w:color="auto" w:fill="C0C0C0"/>
        <w:lang w:val="sr-Cyrl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84"/>
    <w:rsid w:val="00204981"/>
    <w:rsid w:val="002701E8"/>
    <w:rsid w:val="0027408B"/>
    <w:rsid w:val="002828E2"/>
    <w:rsid w:val="003A489B"/>
    <w:rsid w:val="00461343"/>
    <w:rsid w:val="004D2702"/>
    <w:rsid w:val="004E2D15"/>
    <w:rsid w:val="00556DD1"/>
    <w:rsid w:val="005573F8"/>
    <w:rsid w:val="005A0DAC"/>
    <w:rsid w:val="006C0855"/>
    <w:rsid w:val="007B237D"/>
    <w:rsid w:val="008201F7"/>
    <w:rsid w:val="00840874"/>
    <w:rsid w:val="008F5FF5"/>
    <w:rsid w:val="00964198"/>
    <w:rsid w:val="009867F3"/>
    <w:rsid w:val="00B36948"/>
    <w:rsid w:val="00B61484"/>
    <w:rsid w:val="00BE30AC"/>
    <w:rsid w:val="00CC3282"/>
    <w:rsid w:val="00D25861"/>
    <w:rsid w:val="00E84D43"/>
    <w:rsid w:val="00EE0CDE"/>
    <w:rsid w:val="00EE0F31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61484"/>
    <w:rPr>
      <w:rFonts w:cs="Times New Roman"/>
    </w:rPr>
  </w:style>
  <w:style w:type="character" w:styleId="HTMLCite">
    <w:name w:val="HTML Cite"/>
    <w:rsid w:val="00B61484"/>
    <w:rPr>
      <w:i/>
      <w:iCs/>
    </w:rPr>
  </w:style>
  <w:style w:type="paragraph" w:customStyle="1" w:styleId="a">
    <w:name w:val="Без размака"/>
    <w:rsid w:val="00B6148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B614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61484"/>
    <w:rPr>
      <w:rFonts w:cs="Times New Roman"/>
    </w:rPr>
  </w:style>
  <w:style w:type="character" w:styleId="HTMLCite">
    <w:name w:val="HTML Cite"/>
    <w:rsid w:val="00B61484"/>
    <w:rPr>
      <w:i/>
      <w:iCs/>
    </w:rPr>
  </w:style>
  <w:style w:type="paragraph" w:customStyle="1" w:styleId="a">
    <w:name w:val="Без размака"/>
    <w:rsid w:val="00B6148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B614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94EE-2232-48FA-90D2-A90862CC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 65</dc:creator>
  <cp:lastModifiedBy>Olivera</cp:lastModifiedBy>
  <cp:revision>6</cp:revision>
  <cp:lastPrinted>2019-05-07T12:13:00Z</cp:lastPrinted>
  <dcterms:created xsi:type="dcterms:W3CDTF">2019-05-28T11:37:00Z</dcterms:created>
  <dcterms:modified xsi:type="dcterms:W3CDTF">2019-05-29T09:14:00Z</dcterms:modified>
</cp:coreProperties>
</file>